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54653" w14:textId="089D8501" w:rsidR="00121DAC" w:rsidRDefault="00121DAC" w:rsidP="006A7D0A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310DE0B0" wp14:editId="553081E4">
            <wp:simplePos x="0" y="0"/>
            <wp:positionH relativeFrom="column">
              <wp:posOffset>4403725</wp:posOffset>
            </wp:positionH>
            <wp:positionV relativeFrom="paragraph">
              <wp:posOffset>-374015</wp:posOffset>
            </wp:positionV>
            <wp:extent cx="1524000" cy="15240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CCE77" w14:textId="21A66C82" w:rsidR="006A7D0A" w:rsidRPr="004F58FC" w:rsidRDefault="006A7D0A" w:rsidP="006A7D0A">
      <w:pPr>
        <w:pStyle w:val="Geenafstand"/>
        <w:rPr>
          <w:rFonts w:ascii="Arial" w:hAnsi="Arial" w:cs="Arial"/>
          <w:b/>
          <w:sz w:val="20"/>
          <w:szCs w:val="20"/>
        </w:rPr>
      </w:pPr>
      <w:r w:rsidRPr="004F58FC">
        <w:rPr>
          <w:rFonts w:ascii="Arial" w:hAnsi="Arial" w:cs="Arial"/>
          <w:b/>
          <w:sz w:val="20"/>
          <w:szCs w:val="20"/>
        </w:rPr>
        <w:t>Toestemming</w:t>
      </w:r>
      <w:r w:rsidR="009428AB">
        <w:rPr>
          <w:rFonts w:ascii="Arial" w:hAnsi="Arial" w:cs="Arial"/>
          <w:b/>
          <w:sz w:val="20"/>
          <w:szCs w:val="20"/>
        </w:rPr>
        <w:t>formulier</w:t>
      </w:r>
      <w:r w:rsidRPr="004F58FC">
        <w:rPr>
          <w:rFonts w:ascii="Arial" w:hAnsi="Arial" w:cs="Arial"/>
          <w:b/>
          <w:sz w:val="20"/>
          <w:szCs w:val="20"/>
        </w:rPr>
        <w:t xml:space="preserve"> publicatie foto’s en video’s </w:t>
      </w:r>
    </w:p>
    <w:p w14:paraId="652D2EE6" w14:textId="77777777" w:rsidR="009428AB" w:rsidRPr="006A7D0A" w:rsidRDefault="009428AB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190306E0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242B7C25" w14:textId="7AC29B3A" w:rsidR="006A7D0A" w:rsidRPr="006A7D0A" w:rsidRDefault="009428AB" w:rsidP="006A7D0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Baarn</w:t>
      </w:r>
      <w:r w:rsidR="00EE6810">
        <w:rPr>
          <w:rFonts w:ascii="Arial" w:hAnsi="Arial" w:cs="Arial"/>
          <w:sz w:val="20"/>
          <w:szCs w:val="20"/>
        </w:rPr>
        <w:t>, 14 mei 2018</w:t>
      </w:r>
    </w:p>
    <w:p w14:paraId="2CF1F6DC" w14:textId="77777777" w:rsidR="009428AB" w:rsidRDefault="009428AB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59982DBD" w14:textId="77777777" w:rsidR="009428AB" w:rsidRPr="006A7D0A" w:rsidRDefault="009428AB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2C7DF67B" w14:textId="751783B9" w:rsidR="006A7D0A" w:rsidRPr="006A7D0A" w:rsidRDefault="00121DAC" w:rsidP="006A7D0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 ouder/verzorger, </w:t>
      </w:r>
      <w:bookmarkStart w:id="0" w:name="_GoBack"/>
      <w:bookmarkEnd w:id="0"/>
    </w:p>
    <w:p w14:paraId="7765A2FF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112B1A6F" w14:textId="0F2CA2A1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t>VITA 2000</w:t>
      </w:r>
      <w:r w:rsidR="00121DAC">
        <w:rPr>
          <w:rFonts w:ascii="Arial" w:hAnsi="Arial" w:cs="Arial"/>
          <w:sz w:val="20"/>
          <w:szCs w:val="20"/>
        </w:rPr>
        <w:t xml:space="preserve"> Baarn</w:t>
      </w:r>
      <w:r w:rsidRPr="006A7D0A">
        <w:rPr>
          <w:rFonts w:ascii="Arial" w:hAnsi="Arial" w:cs="Arial"/>
          <w:sz w:val="20"/>
          <w:szCs w:val="20"/>
        </w:rPr>
        <w:t xml:space="preserve"> laat graag met foto’s en video’s zien hoeveel plezier onze leden aan gymnastiek beleven. Foto’s en opnames worden gemaakt tijdens verschillende gelegenheden. Bijvoorbeeld tijdens de lessen, wedstrijden of verenigingsactiviteiten zoals </w:t>
      </w:r>
      <w:r w:rsidR="008C1008">
        <w:rPr>
          <w:rFonts w:ascii="Arial" w:hAnsi="Arial" w:cs="Arial"/>
          <w:sz w:val="20"/>
          <w:szCs w:val="20"/>
        </w:rPr>
        <w:t>het VITA-kamp</w:t>
      </w:r>
      <w:r w:rsidRPr="006A7D0A">
        <w:rPr>
          <w:rFonts w:ascii="Arial" w:hAnsi="Arial" w:cs="Arial"/>
          <w:sz w:val="20"/>
          <w:szCs w:val="20"/>
        </w:rPr>
        <w:t xml:space="preserve"> of het Cultureel Festival.</w:t>
      </w:r>
    </w:p>
    <w:p w14:paraId="3DA1C94D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t xml:space="preserve">Ook uw zoon/dochter kan op deze foto’s (en soms in video’s) te zien zijn. </w:t>
      </w:r>
    </w:p>
    <w:p w14:paraId="02B45290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5AD00BA5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t>Natuurlijk gaan we zorgvuldig om met foto’s en video’s. Wij plaatsen geen foto’s waardoor leden schade kunnen ondervinden.</w:t>
      </w:r>
    </w:p>
    <w:p w14:paraId="7A5B8EA9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t xml:space="preserve">We vinden het belangrijk om uw toestemming te vragen voor het gebruik van foto’s en video’s van uw zoon/dochter. Het is goed mogelijk dat u niet wilt dat foto’s van uw kind op internet verschijnen. </w:t>
      </w:r>
    </w:p>
    <w:p w14:paraId="257CD272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40A22C5E" w14:textId="62DEA8A1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t>Met deze brief vragen we daarom uw toestemming voor het gebruik van beeldmateri</w:t>
      </w:r>
      <w:r w:rsidR="008C1008">
        <w:rPr>
          <w:rFonts w:ascii="Arial" w:hAnsi="Arial" w:cs="Arial"/>
          <w:sz w:val="20"/>
          <w:szCs w:val="20"/>
        </w:rPr>
        <w:t>aal van uw zoon/dochter</w:t>
      </w:r>
      <w:r w:rsidR="00121DAC">
        <w:rPr>
          <w:rFonts w:ascii="Arial" w:hAnsi="Arial" w:cs="Arial"/>
          <w:sz w:val="20"/>
          <w:szCs w:val="20"/>
        </w:rPr>
        <w:t xml:space="preserve">. </w:t>
      </w:r>
      <w:r w:rsidRPr="006A7D0A">
        <w:rPr>
          <w:rFonts w:ascii="Arial" w:hAnsi="Arial" w:cs="Arial"/>
          <w:sz w:val="20"/>
          <w:szCs w:val="20"/>
        </w:rPr>
        <w:t xml:space="preserve"> </w:t>
      </w:r>
    </w:p>
    <w:p w14:paraId="288CDA88" w14:textId="45EF51B2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br/>
        <w:t xml:space="preserve">Uw toestemming geldt alleen voor foto’s en video’s die door ons, of in onze opdracht worden gemaakt. Het kan voorkomen dat andere ouders foto’s maken tijdens </w:t>
      </w:r>
      <w:r w:rsidR="009428AB">
        <w:rPr>
          <w:rFonts w:ascii="Arial" w:hAnsi="Arial" w:cs="Arial"/>
          <w:sz w:val="20"/>
          <w:szCs w:val="20"/>
        </w:rPr>
        <w:t>gymnastiek</w:t>
      </w:r>
      <w:r w:rsidRPr="006A7D0A">
        <w:rPr>
          <w:rFonts w:ascii="Arial" w:hAnsi="Arial" w:cs="Arial"/>
          <w:sz w:val="20"/>
          <w:szCs w:val="20"/>
        </w:rPr>
        <w:t xml:space="preserve">activiteiten. De </w:t>
      </w:r>
      <w:r w:rsidR="008C1008">
        <w:rPr>
          <w:rFonts w:ascii="Arial" w:hAnsi="Arial" w:cs="Arial"/>
          <w:sz w:val="20"/>
          <w:szCs w:val="20"/>
        </w:rPr>
        <w:t>vereniging</w:t>
      </w:r>
      <w:r w:rsidRPr="006A7D0A">
        <w:rPr>
          <w:rFonts w:ascii="Arial" w:hAnsi="Arial" w:cs="Arial"/>
          <w:sz w:val="20"/>
          <w:szCs w:val="20"/>
        </w:rPr>
        <w:t xml:space="preserve"> heeft daar geen invloed op, maar wij gaan ervan uit dat deze ouders ook terughoudend zijn bij het plaatsen van foto’s en video’s op internet.</w:t>
      </w:r>
    </w:p>
    <w:p w14:paraId="3EA858B7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5B603EFE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t>Wilt u uw toestemming samen met uw zoon/dochter bespreken? We merken dat oudere leden soms zelf een keuze willen maken om foto’s te gebruiken. Als u uw keuze thuis bespreekt, dan weten ze zelf waarom het gebruik van foto’s en video’s wel of niet mag.</w:t>
      </w:r>
    </w:p>
    <w:p w14:paraId="165D804D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1C0FBE46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t xml:space="preserve">Als we foto’s en video’s willen laten maken voor trainingsdoeleinden, bijvoorbeeld om een oefening t.b.v. een training op te nemen, zullen we u daar apart over informeren en zo nodig om toestemming vragen. </w:t>
      </w:r>
    </w:p>
    <w:p w14:paraId="23035507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51E1BFF7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t xml:space="preserve">U mag natuurlijk altijd terugkomen op de door u gegeven toestemming. Ook mag u op een later moment alsnog toestemming geven.  </w:t>
      </w:r>
    </w:p>
    <w:p w14:paraId="5C8E3913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57307FA4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t xml:space="preserve">Alvast bedankt voor uw medewerking! </w:t>
      </w:r>
    </w:p>
    <w:p w14:paraId="0DED3A2E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60DDA2FE" w14:textId="5C65EB0F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t xml:space="preserve">Met </w:t>
      </w:r>
      <w:r w:rsidR="00121DAC">
        <w:rPr>
          <w:rFonts w:ascii="Arial" w:hAnsi="Arial" w:cs="Arial"/>
          <w:sz w:val="20"/>
          <w:szCs w:val="20"/>
        </w:rPr>
        <w:t>sportieve</w:t>
      </w:r>
      <w:r w:rsidRPr="006A7D0A">
        <w:rPr>
          <w:rFonts w:ascii="Arial" w:hAnsi="Arial" w:cs="Arial"/>
          <w:sz w:val="20"/>
          <w:szCs w:val="20"/>
        </w:rPr>
        <w:t xml:space="preserve"> groet,</w:t>
      </w:r>
    </w:p>
    <w:p w14:paraId="31C2D187" w14:textId="77777777" w:rsid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091DE246" w14:textId="445FEB04" w:rsidR="009428AB" w:rsidRDefault="009428AB" w:rsidP="006A7D0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bestuur van VITA 2000</w:t>
      </w:r>
      <w:r w:rsidR="00121DAC">
        <w:rPr>
          <w:rFonts w:ascii="Arial" w:hAnsi="Arial" w:cs="Arial"/>
          <w:sz w:val="20"/>
          <w:szCs w:val="20"/>
        </w:rPr>
        <w:t xml:space="preserve"> Baarn </w:t>
      </w:r>
    </w:p>
    <w:p w14:paraId="51BFE831" w14:textId="77777777" w:rsidR="00121DAC" w:rsidRPr="006A7D0A" w:rsidRDefault="00121DAC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3068FB13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4674CC76" w14:textId="4E61942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F0D82" wp14:editId="14D621ED">
                <wp:simplePos x="0" y="0"/>
                <wp:positionH relativeFrom="column">
                  <wp:posOffset>13970</wp:posOffset>
                </wp:positionH>
                <wp:positionV relativeFrom="paragraph">
                  <wp:posOffset>70485</wp:posOffset>
                </wp:positionV>
                <wp:extent cx="5417820" cy="0"/>
                <wp:effectExtent l="38100" t="76200" r="30480" b="9525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8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DA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1.1pt;margin-top:5.55pt;width:426.6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</w:p>
    <w:p w14:paraId="3EE7981B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363692A5" w14:textId="77777777" w:rsidR="00121DAC" w:rsidRDefault="00121DAC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55C31AB9" w14:textId="3A5B99BC" w:rsidR="006A7D0A" w:rsidRPr="00121DAC" w:rsidRDefault="006A7D0A" w:rsidP="006A7D0A">
      <w:pPr>
        <w:pStyle w:val="Geenafstand"/>
        <w:rPr>
          <w:rFonts w:ascii="Arial" w:hAnsi="Arial" w:cs="Arial"/>
          <w:sz w:val="20"/>
          <w:szCs w:val="20"/>
          <w:u w:val="single"/>
        </w:rPr>
      </w:pPr>
      <w:r w:rsidRPr="006A7D0A">
        <w:rPr>
          <w:rFonts w:ascii="Arial" w:hAnsi="Arial" w:cs="Arial"/>
          <w:sz w:val="20"/>
          <w:szCs w:val="20"/>
        </w:rPr>
        <w:t xml:space="preserve">Hierbij </w:t>
      </w:r>
      <w:r w:rsidR="00121DAC">
        <w:rPr>
          <w:rFonts w:ascii="Arial" w:hAnsi="Arial" w:cs="Arial"/>
          <w:sz w:val="20"/>
          <w:szCs w:val="20"/>
        </w:rPr>
        <w:t>verklaart ondergetekende, ouder/verzorger van:</w:t>
      </w:r>
      <w:r w:rsidR="00121DAC">
        <w:rPr>
          <w:rFonts w:ascii="Arial" w:hAnsi="Arial" w:cs="Arial"/>
          <w:sz w:val="20"/>
          <w:szCs w:val="20"/>
        </w:rPr>
        <w:tab/>
      </w:r>
      <w:r w:rsidR="00121DAC">
        <w:rPr>
          <w:rFonts w:ascii="Arial" w:hAnsi="Arial" w:cs="Arial"/>
          <w:sz w:val="20"/>
          <w:szCs w:val="20"/>
          <w:u w:val="single"/>
        </w:rPr>
        <w:tab/>
      </w:r>
      <w:r w:rsidR="00121DAC">
        <w:rPr>
          <w:rFonts w:ascii="Arial" w:hAnsi="Arial" w:cs="Arial"/>
          <w:sz w:val="20"/>
          <w:szCs w:val="20"/>
          <w:u w:val="single"/>
        </w:rPr>
        <w:tab/>
      </w:r>
      <w:r w:rsidR="00121DAC">
        <w:rPr>
          <w:rFonts w:ascii="Arial" w:hAnsi="Arial" w:cs="Arial"/>
          <w:sz w:val="20"/>
          <w:szCs w:val="20"/>
          <w:u w:val="single"/>
        </w:rPr>
        <w:tab/>
      </w:r>
      <w:r w:rsidR="00121DAC">
        <w:rPr>
          <w:rFonts w:ascii="Arial" w:hAnsi="Arial" w:cs="Arial"/>
          <w:sz w:val="20"/>
          <w:szCs w:val="20"/>
          <w:u w:val="single"/>
        </w:rPr>
        <w:tab/>
      </w:r>
      <w:r w:rsidR="00121DAC">
        <w:rPr>
          <w:rFonts w:ascii="Arial" w:hAnsi="Arial" w:cs="Arial"/>
          <w:sz w:val="20"/>
          <w:szCs w:val="20"/>
          <w:u w:val="single"/>
        </w:rPr>
        <w:tab/>
      </w:r>
    </w:p>
    <w:p w14:paraId="38E52005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490A4079" w14:textId="5327BF45" w:rsid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t xml:space="preserve">dat foto’s en video’s door VITA 2000 </w:t>
      </w:r>
      <w:r w:rsidR="00121DAC">
        <w:rPr>
          <w:rFonts w:ascii="Arial" w:hAnsi="Arial" w:cs="Arial"/>
          <w:sz w:val="20"/>
          <w:szCs w:val="20"/>
        </w:rPr>
        <w:t xml:space="preserve">Baarn </w:t>
      </w:r>
      <w:r w:rsidRPr="006A7D0A">
        <w:rPr>
          <w:rFonts w:ascii="Arial" w:hAnsi="Arial" w:cs="Arial"/>
          <w:sz w:val="20"/>
          <w:szCs w:val="20"/>
        </w:rPr>
        <w:t xml:space="preserve">gebruikt mogen worden*: </w:t>
      </w:r>
    </w:p>
    <w:p w14:paraId="36E1AA9C" w14:textId="77777777" w:rsidR="00121DAC" w:rsidRPr="00121DAC" w:rsidRDefault="00121DAC" w:rsidP="006A7D0A">
      <w:pPr>
        <w:pStyle w:val="Geenafstand"/>
        <w:rPr>
          <w:rFonts w:ascii="Arial" w:hAnsi="Arial" w:cs="Arial"/>
          <w:sz w:val="10"/>
          <w:szCs w:val="10"/>
        </w:rPr>
      </w:pPr>
    </w:p>
    <w:p w14:paraId="3ACC7DD5" w14:textId="0A5AF5C5" w:rsid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sym w:font="Wingdings" w:char="F0A8"/>
      </w:r>
      <w:r w:rsidRPr="006A7D0A">
        <w:rPr>
          <w:rFonts w:ascii="Arial" w:hAnsi="Arial" w:cs="Arial"/>
          <w:sz w:val="20"/>
          <w:szCs w:val="20"/>
        </w:rPr>
        <w:t xml:space="preserve"> op de website van VITA 2000</w:t>
      </w:r>
      <w:r w:rsidR="00121DAC">
        <w:rPr>
          <w:rFonts w:ascii="Arial" w:hAnsi="Arial" w:cs="Arial"/>
          <w:sz w:val="20"/>
          <w:szCs w:val="20"/>
        </w:rPr>
        <w:t xml:space="preserve"> Baarn </w:t>
      </w:r>
    </w:p>
    <w:p w14:paraId="5E934AE6" w14:textId="77777777" w:rsidR="00121DAC" w:rsidRPr="00121DAC" w:rsidRDefault="00121DAC" w:rsidP="006A7D0A">
      <w:pPr>
        <w:pStyle w:val="Geenafstand"/>
        <w:rPr>
          <w:rFonts w:ascii="Arial" w:hAnsi="Arial" w:cs="Arial"/>
          <w:sz w:val="10"/>
          <w:szCs w:val="10"/>
        </w:rPr>
      </w:pPr>
    </w:p>
    <w:p w14:paraId="52041E55" w14:textId="53AD4C92" w:rsid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sym w:font="Wingdings" w:char="F0A8"/>
      </w:r>
      <w:r w:rsidR="00121DAC">
        <w:rPr>
          <w:rFonts w:ascii="Arial" w:hAnsi="Arial" w:cs="Arial"/>
          <w:sz w:val="20"/>
          <w:szCs w:val="20"/>
        </w:rPr>
        <w:t xml:space="preserve"> op sociale </w:t>
      </w:r>
      <w:r w:rsidRPr="006A7D0A">
        <w:rPr>
          <w:rFonts w:ascii="Arial" w:hAnsi="Arial" w:cs="Arial"/>
          <w:sz w:val="20"/>
          <w:szCs w:val="20"/>
        </w:rPr>
        <w:t xml:space="preserve">media accounts </w:t>
      </w:r>
      <w:r w:rsidR="00121DAC">
        <w:rPr>
          <w:rFonts w:ascii="Arial" w:hAnsi="Arial" w:cs="Arial"/>
          <w:sz w:val="20"/>
          <w:szCs w:val="20"/>
        </w:rPr>
        <w:t xml:space="preserve">van </w:t>
      </w:r>
      <w:r w:rsidRPr="006A7D0A">
        <w:rPr>
          <w:rFonts w:ascii="Arial" w:hAnsi="Arial" w:cs="Arial"/>
          <w:sz w:val="20"/>
          <w:szCs w:val="20"/>
        </w:rPr>
        <w:t xml:space="preserve">VITA 2000 </w:t>
      </w:r>
      <w:r w:rsidR="00121DAC">
        <w:rPr>
          <w:rFonts w:ascii="Arial" w:hAnsi="Arial" w:cs="Arial"/>
          <w:sz w:val="20"/>
          <w:szCs w:val="20"/>
        </w:rPr>
        <w:t xml:space="preserve">Baarn </w:t>
      </w:r>
      <w:r w:rsidRPr="006A7D0A">
        <w:rPr>
          <w:rFonts w:ascii="Arial" w:hAnsi="Arial" w:cs="Arial"/>
          <w:sz w:val="20"/>
          <w:szCs w:val="20"/>
        </w:rPr>
        <w:t xml:space="preserve">(Facebook, </w:t>
      </w:r>
      <w:r w:rsidR="008C1008">
        <w:rPr>
          <w:rFonts w:ascii="Arial" w:hAnsi="Arial" w:cs="Arial"/>
          <w:sz w:val="20"/>
          <w:szCs w:val="20"/>
        </w:rPr>
        <w:t>Instagram</w:t>
      </w:r>
      <w:r w:rsidRPr="006A7D0A">
        <w:rPr>
          <w:rFonts w:ascii="Arial" w:hAnsi="Arial" w:cs="Arial"/>
          <w:sz w:val="20"/>
          <w:szCs w:val="20"/>
        </w:rPr>
        <w:t>)</w:t>
      </w:r>
    </w:p>
    <w:p w14:paraId="3A5F4FE9" w14:textId="77777777" w:rsidR="00121DAC" w:rsidRPr="00121DAC" w:rsidRDefault="00121DAC" w:rsidP="006A7D0A">
      <w:pPr>
        <w:pStyle w:val="Geenafstand"/>
        <w:rPr>
          <w:rFonts w:ascii="Arial" w:hAnsi="Arial" w:cs="Arial"/>
          <w:sz w:val="10"/>
          <w:szCs w:val="10"/>
        </w:rPr>
      </w:pPr>
    </w:p>
    <w:p w14:paraId="030C8770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  <w:r w:rsidRPr="006A7D0A">
        <w:rPr>
          <w:rFonts w:ascii="Arial" w:hAnsi="Arial" w:cs="Arial"/>
          <w:sz w:val="20"/>
          <w:szCs w:val="20"/>
        </w:rPr>
        <w:t>* aankruisen waarvoor u toestemming geeft</w:t>
      </w:r>
    </w:p>
    <w:p w14:paraId="12B47E06" w14:textId="77777777" w:rsidR="006A7D0A" w:rsidRPr="006A7D0A" w:rsidRDefault="006A7D0A" w:rsidP="006A7D0A">
      <w:pPr>
        <w:pStyle w:val="Geenafstand"/>
        <w:rPr>
          <w:rFonts w:ascii="Arial" w:hAnsi="Arial" w:cs="Arial"/>
          <w:sz w:val="20"/>
          <w:szCs w:val="20"/>
        </w:rPr>
      </w:pPr>
    </w:p>
    <w:p w14:paraId="315377B6" w14:textId="516A5B53" w:rsidR="006A7D0A" w:rsidRPr="00121DAC" w:rsidRDefault="006A7D0A" w:rsidP="006A7D0A">
      <w:pPr>
        <w:pStyle w:val="Geenafstand"/>
        <w:rPr>
          <w:rFonts w:ascii="Arial" w:hAnsi="Arial" w:cs="Arial"/>
          <w:sz w:val="20"/>
          <w:szCs w:val="20"/>
          <w:u w:val="single"/>
        </w:rPr>
      </w:pPr>
      <w:r w:rsidRPr="006A7D0A">
        <w:rPr>
          <w:rFonts w:ascii="Arial" w:hAnsi="Arial" w:cs="Arial"/>
          <w:sz w:val="20"/>
          <w:szCs w:val="20"/>
        </w:rPr>
        <w:t xml:space="preserve">Datum: </w:t>
      </w:r>
      <w:r w:rsidRPr="006A7D0A">
        <w:rPr>
          <w:rFonts w:ascii="Arial" w:hAnsi="Arial" w:cs="Arial"/>
          <w:sz w:val="20"/>
          <w:szCs w:val="20"/>
        </w:rPr>
        <w:tab/>
      </w:r>
      <w:r w:rsidRPr="006A7D0A">
        <w:rPr>
          <w:rFonts w:ascii="Arial" w:hAnsi="Arial" w:cs="Arial"/>
          <w:sz w:val="20"/>
          <w:szCs w:val="20"/>
        </w:rPr>
        <w:tab/>
      </w:r>
      <w:r w:rsidRPr="006A7D0A">
        <w:rPr>
          <w:rFonts w:ascii="Arial" w:hAnsi="Arial" w:cs="Arial"/>
          <w:sz w:val="20"/>
          <w:szCs w:val="20"/>
        </w:rPr>
        <w:tab/>
      </w:r>
      <w:r w:rsidR="00121DAC">
        <w:rPr>
          <w:rFonts w:ascii="Arial" w:hAnsi="Arial" w:cs="Arial"/>
          <w:sz w:val="20"/>
          <w:szCs w:val="20"/>
        </w:rPr>
        <w:tab/>
      </w:r>
      <w:r w:rsidR="00121DAC">
        <w:rPr>
          <w:rFonts w:ascii="Arial" w:hAnsi="Arial" w:cs="Arial"/>
          <w:sz w:val="20"/>
          <w:szCs w:val="20"/>
          <w:u w:val="single"/>
        </w:rPr>
        <w:tab/>
      </w:r>
      <w:r w:rsidR="00121DAC">
        <w:rPr>
          <w:rFonts w:ascii="Arial" w:hAnsi="Arial" w:cs="Arial"/>
          <w:sz w:val="20"/>
          <w:szCs w:val="20"/>
          <w:u w:val="single"/>
        </w:rPr>
        <w:tab/>
      </w:r>
      <w:r w:rsidR="00121DAC">
        <w:rPr>
          <w:rFonts w:ascii="Arial" w:hAnsi="Arial" w:cs="Arial"/>
          <w:sz w:val="20"/>
          <w:szCs w:val="20"/>
          <w:u w:val="single"/>
        </w:rPr>
        <w:tab/>
      </w:r>
      <w:r w:rsidR="00121DAC">
        <w:rPr>
          <w:rFonts w:ascii="Arial" w:hAnsi="Arial" w:cs="Arial"/>
          <w:sz w:val="20"/>
          <w:szCs w:val="20"/>
          <w:u w:val="single"/>
        </w:rPr>
        <w:tab/>
      </w:r>
      <w:r w:rsidR="00121DAC">
        <w:rPr>
          <w:rFonts w:ascii="Arial" w:hAnsi="Arial" w:cs="Arial"/>
          <w:sz w:val="20"/>
          <w:szCs w:val="20"/>
          <w:u w:val="single"/>
        </w:rPr>
        <w:tab/>
      </w:r>
      <w:r w:rsidR="00121DAC">
        <w:rPr>
          <w:rFonts w:ascii="Arial" w:hAnsi="Arial" w:cs="Arial"/>
          <w:sz w:val="20"/>
          <w:szCs w:val="20"/>
          <w:u w:val="single"/>
        </w:rPr>
        <w:tab/>
      </w:r>
    </w:p>
    <w:p w14:paraId="7DF6C3A3" w14:textId="0366FAF6" w:rsidR="009428AB" w:rsidRDefault="009428AB" w:rsidP="006A7D0A">
      <w:pPr>
        <w:pStyle w:val="Geenafstand"/>
        <w:rPr>
          <w:rFonts w:ascii="Arial" w:hAnsi="Arial" w:cs="Arial"/>
          <w:sz w:val="12"/>
          <w:szCs w:val="12"/>
        </w:rPr>
      </w:pPr>
    </w:p>
    <w:p w14:paraId="20B65030" w14:textId="77777777" w:rsidR="00121DAC" w:rsidRPr="009428AB" w:rsidRDefault="00121DAC" w:rsidP="006A7D0A">
      <w:pPr>
        <w:pStyle w:val="Geenafstand"/>
        <w:rPr>
          <w:rFonts w:ascii="Arial" w:hAnsi="Arial" w:cs="Arial"/>
          <w:sz w:val="12"/>
          <w:szCs w:val="12"/>
        </w:rPr>
      </w:pPr>
    </w:p>
    <w:p w14:paraId="0DFEEEFC" w14:textId="35FA0393" w:rsidR="006A7D0A" w:rsidRPr="00121DAC" w:rsidRDefault="00121DAC" w:rsidP="006A7D0A">
      <w:pPr>
        <w:pStyle w:val="Geenafstand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Naam ouder/verzorger: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7B821D5" w14:textId="32250345" w:rsidR="009428AB" w:rsidRDefault="009428AB" w:rsidP="006A7D0A">
      <w:pPr>
        <w:pStyle w:val="Geenafstand"/>
        <w:rPr>
          <w:rFonts w:ascii="Arial" w:hAnsi="Arial" w:cs="Arial"/>
          <w:sz w:val="12"/>
          <w:szCs w:val="12"/>
        </w:rPr>
      </w:pPr>
    </w:p>
    <w:p w14:paraId="50FB48E1" w14:textId="77777777" w:rsidR="00121DAC" w:rsidRPr="009428AB" w:rsidRDefault="00121DAC" w:rsidP="006A7D0A">
      <w:pPr>
        <w:pStyle w:val="Geenafstand"/>
        <w:rPr>
          <w:rFonts w:ascii="Arial" w:hAnsi="Arial" w:cs="Arial"/>
          <w:sz w:val="12"/>
          <w:szCs w:val="12"/>
        </w:rPr>
      </w:pPr>
    </w:p>
    <w:p w14:paraId="29170EC9" w14:textId="487E77B1" w:rsidR="00506FE8" w:rsidRPr="00121DAC" w:rsidRDefault="00121DAC" w:rsidP="006A7D0A">
      <w:pPr>
        <w:pStyle w:val="Geenafstand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Handtekening ouder/verzorger: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506FE8" w:rsidRPr="00121DAC" w:rsidSect="00121DA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9FE"/>
    <w:multiLevelType w:val="hybridMultilevel"/>
    <w:tmpl w:val="2B3603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93F1A"/>
    <w:multiLevelType w:val="hybridMultilevel"/>
    <w:tmpl w:val="10782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B52CF"/>
    <w:multiLevelType w:val="hybridMultilevel"/>
    <w:tmpl w:val="D3DC2336"/>
    <w:lvl w:ilvl="0" w:tplc="A1BC5B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CB"/>
    <w:rsid w:val="000F4A6B"/>
    <w:rsid w:val="00121DAC"/>
    <w:rsid w:val="002F13B7"/>
    <w:rsid w:val="002F6BCB"/>
    <w:rsid w:val="004F58FC"/>
    <w:rsid w:val="00506FE8"/>
    <w:rsid w:val="00667760"/>
    <w:rsid w:val="006A7D0A"/>
    <w:rsid w:val="008C1008"/>
    <w:rsid w:val="009428AB"/>
    <w:rsid w:val="00A82A48"/>
    <w:rsid w:val="00BF07DA"/>
    <w:rsid w:val="00C33F57"/>
    <w:rsid w:val="00D20ECC"/>
    <w:rsid w:val="00EE6810"/>
    <w:rsid w:val="00F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521B"/>
  <w15:docId w15:val="{D11A7E01-7D15-4C8A-86BD-5443BD86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0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6BC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2F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pcf7-form-control-wrap">
    <w:name w:val="wpcf7-form-control-wrap"/>
    <w:basedOn w:val="Standaardalinea-lettertype"/>
    <w:rsid w:val="002F6BCB"/>
  </w:style>
  <w:style w:type="character" w:customStyle="1" w:styleId="wpcf7-list-item">
    <w:name w:val="wpcf7-list-item"/>
    <w:basedOn w:val="Standaardalinea-lettertype"/>
    <w:rsid w:val="002F6BCB"/>
  </w:style>
  <w:style w:type="character" w:customStyle="1" w:styleId="wpcf7-list-item-label">
    <w:name w:val="wpcf7-list-item-label"/>
    <w:basedOn w:val="Standaardalinea-lettertype"/>
    <w:rsid w:val="002F6BCB"/>
  </w:style>
  <w:style w:type="character" w:customStyle="1" w:styleId="Kop2Char">
    <w:name w:val="Kop 2 Char"/>
    <w:basedOn w:val="Standaardalinea-lettertype"/>
    <w:link w:val="Kop2"/>
    <w:uiPriority w:val="9"/>
    <w:rsid w:val="00506FE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06FE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506FE8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77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77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77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77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776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90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478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Hart</dc:creator>
  <cp:lastModifiedBy>Mariëlle van Maurik</cp:lastModifiedBy>
  <cp:revision>4</cp:revision>
  <dcterms:created xsi:type="dcterms:W3CDTF">2018-05-07T04:18:00Z</dcterms:created>
  <dcterms:modified xsi:type="dcterms:W3CDTF">2020-07-30T09:11:00Z</dcterms:modified>
</cp:coreProperties>
</file>